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E" w:rsidRDefault="000F438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F438A">
        <w:rPr>
          <w:rFonts w:ascii="Tahoma" w:hAnsi="Tahoma" w:cs="Tahoma"/>
          <w:sz w:val="24"/>
          <w:szCs w:val="24"/>
        </w:rPr>
        <w:t>Name:  _____________________________</w:t>
      </w:r>
      <w:r>
        <w:rPr>
          <w:rFonts w:ascii="Tahoma" w:hAnsi="Tahoma" w:cs="Tahoma"/>
          <w:sz w:val="24"/>
          <w:szCs w:val="24"/>
        </w:rPr>
        <w:t>__</w:t>
      </w:r>
      <w:r w:rsidRPr="000F438A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 Date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</w:t>
      </w:r>
      <w:r w:rsidRPr="000F438A">
        <w:rPr>
          <w:rFonts w:ascii="Tahoma" w:hAnsi="Tahoma" w:cs="Tahoma"/>
          <w:sz w:val="24"/>
          <w:szCs w:val="24"/>
        </w:rPr>
        <w:t>___ Period:</w:t>
      </w:r>
      <w:r>
        <w:rPr>
          <w:rFonts w:ascii="Tahoma" w:hAnsi="Tahoma" w:cs="Tahoma"/>
          <w:sz w:val="24"/>
          <w:szCs w:val="24"/>
        </w:rPr>
        <w:t xml:space="preserve"> ___</w:t>
      </w:r>
      <w:r w:rsidRPr="000F438A">
        <w:rPr>
          <w:rFonts w:ascii="Tahoma" w:hAnsi="Tahoma" w:cs="Tahoma"/>
          <w:sz w:val="24"/>
          <w:szCs w:val="24"/>
        </w:rPr>
        <w:t>____</w:t>
      </w:r>
    </w:p>
    <w:p w:rsidR="000F438A" w:rsidRDefault="005D4720" w:rsidP="0029611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Review for </w:t>
      </w:r>
      <w:r w:rsidR="000F438A" w:rsidRPr="000F438A">
        <w:rPr>
          <w:rFonts w:ascii="Tahoma" w:hAnsi="Tahoma" w:cs="Tahoma"/>
          <w:b/>
          <w:sz w:val="24"/>
          <w:szCs w:val="24"/>
        </w:rPr>
        <w:t xml:space="preserve">Algebra Test:  Section 1 </w:t>
      </w:r>
      <w:r w:rsidR="000F438A">
        <w:rPr>
          <w:rFonts w:ascii="Tahoma" w:hAnsi="Tahoma" w:cs="Tahoma"/>
          <w:b/>
          <w:sz w:val="24"/>
          <w:szCs w:val="24"/>
        </w:rPr>
        <w:t>–</w:t>
      </w:r>
      <w:r w:rsidR="0029611C">
        <w:rPr>
          <w:rFonts w:ascii="Tahoma" w:hAnsi="Tahoma" w:cs="Tahoma"/>
          <w:b/>
          <w:sz w:val="24"/>
          <w:szCs w:val="24"/>
        </w:rPr>
        <w:t xml:space="preserve"> 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438A" w:rsidTr="00FA4D62">
        <w:trPr>
          <w:trHeight w:val="2438"/>
        </w:trPr>
        <w:tc>
          <w:tcPr>
            <w:tcW w:w="5395" w:type="dxa"/>
          </w:tcPr>
          <w:p w:rsidR="000F438A" w:rsidRPr="00F6610E" w:rsidRDefault="008916E4" w:rsidP="008916E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r w:rsidRPr="00F6610E">
              <w:rPr>
                <w:rFonts w:cstheme="minorHAnsi"/>
                <w:sz w:val="28"/>
                <w:szCs w:val="28"/>
              </w:rPr>
              <w:t xml:space="preserve"> </w:t>
            </w:r>
            <w:r w:rsidR="00150F69" w:rsidRPr="00F6610E">
              <w:rPr>
                <w:rFonts w:cstheme="minorHAnsi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For  6y-3</m:t>
              </m:r>
              <m:sSup>
                <m:sSup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+9</m:t>
              </m:r>
              <m:sSup>
                <m:sSup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FA4D62" w:rsidRPr="00836360" w:rsidRDefault="00FA4D62" w:rsidP="00FA4D6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  <w:p w:rsidR="00FA4D62" w:rsidRDefault="00FA4D62" w:rsidP="00F93ED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836360">
              <w:rPr>
                <w:rFonts w:cstheme="minorHAnsi"/>
                <w:sz w:val="24"/>
                <w:szCs w:val="24"/>
              </w:rPr>
              <w:t xml:space="preserve"> </w:t>
            </w:r>
            <w:r w:rsidRPr="00E00A1F">
              <w:rPr>
                <w:rFonts w:cstheme="minorHAnsi"/>
                <w:sz w:val="24"/>
                <w:szCs w:val="24"/>
              </w:rPr>
              <w:t>Write the expression in standard form</w:t>
            </w:r>
          </w:p>
          <w:p w:rsidR="00E00A1F" w:rsidRPr="00E00A1F" w:rsidRDefault="00E00A1F" w:rsidP="00E00A1F">
            <w:pPr>
              <w:pStyle w:val="ListParagraph"/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5D4720" w:rsidRPr="00E00A1F" w:rsidRDefault="005D4720" w:rsidP="00F93ED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0A1F">
              <w:rPr>
                <w:rFonts w:cstheme="minorHAnsi"/>
                <w:sz w:val="24"/>
                <w:szCs w:val="24"/>
              </w:rPr>
              <w:t>State the number of terms</w:t>
            </w:r>
          </w:p>
          <w:p w:rsidR="00FA4D62" w:rsidRPr="00E00A1F" w:rsidRDefault="005D4720" w:rsidP="00F93ED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0A1F">
              <w:rPr>
                <w:rFonts w:cstheme="minorHAnsi"/>
                <w:sz w:val="24"/>
                <w:szCs w:val="24"/>
              </w:rPr>
              <w:t>What is the leading coefficient?</w:t>
            </w:r>
          </w:p>
          <w:p w:rsidR="00FA4D62" w:rsidRPr="00E00A1F" w:rsidRDefault="00FA4D62" w:rsidP="008573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00A1F">
              <w:rPr>
                <w:rFonts w:cstheme="minorHAnsi"/>
                <w:sz w:val="24"/>
                <w:szCs w:val="24"/>
              </w:rPr>
              <w:t>Name the polynomial based upon its number of terms</w:t>
            </w:r>
            <w:r w:rsidR="005D4720" w:rsidRPr="00E00A1F">
              <w:rPr>
                <w:rFonts w:cstheme="minorHAnsi"/>
                <w:sz w:val="24"/>
                <w:szCs w:val="24"/>
              </w:rPr>
              <w:t>.</w:t>
            </w:r>
          </w:p>
          <w:p w:rsidR="00F93ED8" w:rsidRPr="00E00A1F" w:rsidRDefault="00F93ED8" w:rsidP="00F93ED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E00A1F" w:rsidRPr="00E00A1F" w:rsidRDefault="00E00A1F" w:rsidP="00F93ED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5D4720" w:rsidRPr="00E00A1F" w:rsidRDefault="00D1548E" w:rsidP="00E00A1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00A1F">
              <w:rPr>
                <w:rFonts w:cstheme="minorHAnsi"/>
                <w:sz w:val="24"/>
                <w:szCs w:val="24"/>
              </w:rPr>
              <w:t>What is the degree of the expression?</w:t>
            </w:r>
          </w:p>
          <w:p w:rsidR="00FA4D62" w:rsidRPr="00FA4D62" w:rsidRDefault="00FA4D62" w:rsidP="00FA4D6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5D4720" w:rsidRPr="00F93ED8" w:rsidRDefault="005D4720" w:rsidP="005D4720">
            <w:pPr>
              <w:pStyle w:val="Default"/>
              <w:numPr>
                <w:ilvl w:val="0"/>
                <w:numId w:val="15"/>
              </w:numPr>
              <w:ind w:hanging="734"/>
              <w:rPr>
                <w:rFonts w:asciiTheme="minorHAnsi" w:eastAsiaTheme="minorEastAsia" w:hAnsiTheme="minorHAnsi" w:cstheme="minorHAnsi"/>
                <w:sz w:val="32"/>
                <w:szCs w:val="32"/>
              </w:rPr>
            </w:pPr>
            <w:r w:rsidRPr="00F93ED8">
              <w:rPr>
                <w:rFonts w:asciiTheme="minorHAnsi" w:eastAsiaTheme="minorEastAsia" w:hAnsiTheme="minorHAnsi" w:cstheme="minorHAnsi"/>
                <w:sz w:val="32"/>
                <w:szCs w:val="32"/>
              </w:rPr>
              <w:t>Simplify</w:t>
            </w:r>
            <w:r w:rsidR="00D1548E" w:rsidRPr="00F93ED8">
              <w:rPr>
                <w:rFonts w:asciiTheme="minorHAnsi" w:eastAsiaTheme="minorEastAsia" w:hAnsiTheme="minorHAnsi" w:cstheme="minorHAnsi"/>
                <w:sz w:val="32"/>
                <w:szCs w:val="32"/>
              </w:rPr>
              <w:t xml:space="preserve"> completely:</w:t>
            </w:r>
          </w:p>
          <w:p w:rsidR="00D1548E" w:rsidRPr="00F93ED8" w:rsidRDefault="00D1548E" w:rsidP="00D1548E">
            <w:pPr>
              <w:pStyle w:val="Default"/>
              <w:ind w:left="720"/>
              <w:rPr>
                <w:rFonts w:asciiTheme="minorHAnsi" w:eastAsiaTheme="minorEastAsia" w:hAnsiTheme="minorHAnsi" w:cstheme="minorHAnsi"/>
                <w:sz w:val="32"/>
                <w:szCs w:val="32"/>
              </w:rPr>
            </w:pPr>
          </w:p>
          <w:p w:rsidR="00FA4D62" w:rsidRPr="00F93ED8" w:rsidRDefault="00CF5FA9" w:rsidP="00D1548E">
            <w:pPr>
              <w:pStyle w:val="Default"/>
              <w:numPr>
                <w:ilvl w:val="0"/>
                <w:numId w:val="23"/>
              </w:numPr>
              <w:spacing w:line="720" w:lineRule="auto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oMath>
            <w:r w:rsidR="00FA4D62" w:rsidRPr="00F93ED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="00F93805" w:rsidRPr="00F93ED8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  <w:p w:rsidR="00D1548E" w:rsidRPr="00F93ED8" w:rsidRDefault="005D4720" w:rsidP="00857315">
            <w:pPr>
              <w:pStyle w:val="Default"/>
              <w:numPr>
                <w:ilvl w:val="0"/>
                <w:numId w:val="23"/>
              </w:numPr>
              <w:spacing w:line="720" w:lineRule="auto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(-2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y)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(4x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z)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</m:t>
                  </m:r>
                </m:sup>
              </m:sSup>
            </m:oMath>
          </w:p>
          <w:p w:rsidR="005D4720" w:rsidRPr="00F93ED8" w:rsidRDefault="00CF5FA9" w:rsidP="00D1548E">
            <w:pPr>
              <w:pStyle w:val="Default"/>
              <w:numPr>
                <w:ilvl w:val="0"/>
                <w:numId w:val="23"/>
              </w:numPr>
              <w:spacing w:line="720" w:lineRule="auto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21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sup>
                  </m:sSup>
                </m:den>
              </m:f>
            </m:oMath>
          </w:p>
          <w:p w:rsidR="00D1548E" w:rsidRPr="00F93ED8" w:rsidRDefault="00FA4D62" w:rsidP="00E00A1F">
            <w:pPr>
              <w:pStyle w:val="Default"/>
              <w:spacing w:line="360" w:lineRule="auto"/>
              <w:ind w:left="-14"/>
              <w:rPr>
                <w:rFonts w:asciiTheme="minorHAnsi" w:eastAsiaTheme="minorEastAsia" w:hAnsiTheme="minorHAnsi" w:cstheme="minorHAnsi"/>
                <w:color w:val="000000" w:themeColor="text1"/>
                <w:sz w:val="32"/>
                <w:szCs w:val="32"/>
              </w:rPr>
            </w:pPr>
            <w:r w:rsidRPr="00F93ED8">
              <w:rPr>
                <w:rFonts w:asciiTheme="minorHAnsi" w:eastAsiaTheme="minorEastAsia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00A1F" w:rsidTr="00E00A1F">
        <w:trPr>
          <w:trHeight w:val="1270"/>
        </w:trPr>
        <w:tc>
          <w:tcPr>
            <w:tcW w:w="5395" w:type="dxa"/>
          </w:tcPr>
          <w:p w:rsidR="00E00A1F" w:rsidRPr="00E00A1F" w:rsidRDefault="00E00A1F" w:rsidP="00E00A1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r w:rsidRPr="00F93805">
              <w:rPr>
                <w:rFonts w:cstheme="minorHAnsi"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State the degree of 9</m:t>
              </m:r>
              <m:sSup>
                <m:sSup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y</m:t>
              </m:r>
              <m:sSup>
                <m:sSup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sup>
              </m:sSup>
            </m:oMath>
            <w:r w:rsidRPr="00F93805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5395" w:type="dxa"/>
            <w:vMerge w:val="restart"/>
          </w:tcPr>
          <w:p w:rsidR="00E00A1F" w:rsidRPr="00857315" w:rsidRDefault="00E00A1F" w:rsidP="005D4720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857315">
              <w:rPr>
                <w:rFonts w:asciiTheme="minorHAnsi" w:hAnsiTheme="minorHAnsi" w:cstheme="minorHAnsi"/>
                <w:sz w:val="28"/>
                <w:szCs w:val="28"/>
              </w:rPr>
              <w:t xml:space="preserve"> Which property is demonstrated?</w:t>
            </w:r>
          </w:p>
          <w:p w:rsidR="00E00A1F" w:rsidRPr="00857315" w:rsidRDefault="00E00A1F" w:rsidP="00857315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00A1F" w:rsidRPr="00F93ED8" w:rsidRDefault="00E00A1F" w:rsidP="00F93ED8">
            <w:pPr>
              <w:pStyle w:val="Defaul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8573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93ED8">
              <w:rPr>
                <w:rFonts w:asciiTheme="minorHAnsi" w:hAnsiTheme="minorHAnsi" w:cstheme="minorHAnsi"/>
                <w:sz w:val="28"/>
                <w:szCs w:val="28"/>
              </w:rPr>
              <w:t>(3x + 4) + 2y = 3x + (4 + 2y)</w:t>
            </w:r>
          </w:p>
          <w:p w:rsidR="00E00A1F" w:rsidRPr="00F93ED8" w:rsidRDefault="00E00A1F" w:rsidP="0085731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00A1F" w:rsidRPr="00F93ED8" w:rsidRDefault="00E00A1F" w:rsidP="0085731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00A1F" w:rsidRPr="00F93ED8" w:rsidRDefault="00E00A1F" w:rsidP="00F93ED8">
            <w:pPr>
              <w:pStyle w:val="Defaul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93ED8">
              <w:rPr>
                <w:rFonts w:asciiTheme="minorHAnsi" w:hAnsiTheme="minorHAnsi" w:cstheme="minorHAnsi"/>
                <w:sz w:val="28"/>
                <w:szCs w:val="28"/>
              </w:rPr>
              <w:t xml:space="preserve"> (3x + 4) + 2y = (4 + 3x) + 2y</w:t>
            </w:r>
          </w:p>
          <w:p w:rsidR="00E00A1F" w:rsidRPr="00F93ED8" w:rsidRDefault="00E00A1F" w:rsidP="0085731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00A1F" w:rsidRPr="00F93ED8" w:rsidRDefault="00E00A1F" w:rsidP="0085731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00A1F" w:rsidRPr="00857315" w:rsidRDefault="00E00A1F" w:rsidP="00F93ED8">
            <w:pPr>
              <w:pStyle w:val="Defaul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93ED8">
              <w:rPr>
                <w:rFonts w:asciiTheme="minorHAnsi" w:hAnsiTheme="minorHAnsi" w:cstheme="minorHAnsi"/>
                <w:sz w:val="28"/>
                <w:szCs w:val="28"/>
              </w:rPr>
              <w:t xml:space="preserve"> 12x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9 = 3(4x – 3)</w:t>
            </w:r>
          </w:p>
          <w:p w:rsidR="00E00A1F" w:rsidRDefault="00E00A1F" w:rsidP="00857315">
            <w:pPr>
              <w:pStyle w:val="Default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00A1F" w:rsidRPr="00857315" w:rsidRDefault="00E00A1F" w:rsidP="00857315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  <w:tr w:rsidR="00E00A1F" w:rsidTr="005D0815">
        <w:trPr>
          <w:trHeight w:val="2550"/>
        </w:trPr>
        <w:tc>
          <w:tcPr>
            <w:tcW w:w="5395" w:type="dxa"/>
          </w:tcPr>
          <w:p w:rsidR="00E00A1F" w:rsidRDefault="00E00A1F" w:rsidP="0085731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r w:rsidRPr="00E00A1F">
              <w:rPr>
                <w:rFonts w:cstheme="minorHAnsi"/>
                <w:sz w:val="28"/>
                <w:szCs w:val="28"/>
              </w:rPr>
              <w:lastRenderedPageBreak/>
              <w:t>Write an expression to represent the perimeter of a square whose side</w:t>
            </w:r>
          </w:p>
          <w:p w:rsidR="00E00A1F" w:rsidRPr="00E00A1F" w:rsidRDefault="00E00A1F" w:rsidP="00E00A1F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E00A1F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E00A1F">
              <w:rPr>
                <w:rFonts w:cstheme="minorHAnsi"/>
                <w:sz w:val="28"/>
                <w:szCs w:val="28"/>
              </w:rPr>
              <w:t>is</w:t>
            </w:r>
            <w:proofErr w:type="gramEnd"/>
            <w:r w:rsidRPr="00E00A1F">
              <w:rPr>
                <w:rFonts w:cstheme="minorHAnsi"/>
                <w:sz w:val="28"/>
                <w:szCs w:val="28"/>
              </w:rPr>
              <w:t xml:space="preserve"> (3x – 2).</w:t>
            </w:r>
          </w:p>
        </w:tc>
        <w:tc>
          <w:tcPr>
            <w:tcW w:w="5395" w:type="dxa"/>
            <w:vMerge/>
          </w:tcPr>
          <w:p w:rsidR="00E00A1F" w:rsidRPr="00857315" w:rsidRDefault="00E00A1F" w:rsidP="005D4720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24C1" w:rsidRPr="008916E4" w:rsidTr="007424C1">
        <w:trPr>
          <w:trHeight w:val="2490"/>
        </w:trPr>
        <w:tc>
          <w:tcPr>
            <w:tcW w:w="5395" w:type="dxa"/>
          </w:tcPr>
          <w:p w:rsidR="00857315" w:rsidRPr="00E00A1F" w:rsidRDefault="00857315" w:rsidP="00E00A1F">
            <w:pPr>
              <w:pStyle w:val="ListParagraph"/>
              <w:numPr>
                <w:ilvl w:val="0"/>
                <w:numId w:val="15"/>
              </w:numPr>
              <w:ind w:left="780" w:hanging="420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</w:t>
            </w:r>
            <w:r w:rsidRPr="00E00A1F">
              <w:rPr>
                <w:sz w:val="24"/>
                <w:szCs w:val="24"/>
              </w:rPr>
              <w:t>Simplify completely:</w:t>
            </w:r>
          </w:p>
          <w:p w:rsidR="00857315" w:rsidRDefault="00857315" w:rsidP="00857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7315" w:rsidRPr="00E00A1F" w:rsidRDefault="00857315" w:rsidP="00857315">
            <w:pPr>
              <w:ind w:left="60"/>
              <w:rPr>
                <w:rFonts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a.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7x-3y+10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+(3x-6y-3)</m:t>
                </m:r>
              </m:oMath>
            </m:oMathPara>
          </w:p>
          <w:p w:rsidR="00857315" w:rsidRPr="00E00A1F" w:rsidRDefault="00857315" w:rsidP="00857315">
            <w:pPr>
              <w:pStyle w:val="Default"/>
              <w:ind w:left="720"/>
              <w:rPr>
                <w:rFonts w:asciiTheme="minorHAnsi" w:eastAsiaTheme="minorEastAsia" w:hAnsiTheme="minorHAnsi" w:cstheme="minorHAnsi"/>
              </w:rPr>
            </w:pPr>
          </w:p>
          <w:p w:rsidR="00BF1BD7" w:rsidRPr="00E00A1F" w:rsidRDefault="00BF1BD7" w:rsidP="00E00A1F">
            <w:pPr>
              <w:pStyle w:val="Default"/>
              <w:rPr>
                <w:rFonts w:asciiTheme="minorHAnsi" w:eastAsiaTheme="minorEastAsia" w:hAnsiTheme="minorHAnsi" w:cstheme="minorHAnsi"/>
              </w:rPr>
            </w:pPr>
          </w:p>
          <w:p w:rsidR="00857315" w:rsidRPr="00E00A1F" w:rsidRDefault="00857315" w:rsidP="00857315">
            <w:pPr>
              <w:pStyle w:val="Default"/>
              <w:ind w:left="720"/>
              <w:rPr>
                <w:rFonts w:asciiTheme="minorHAnsi" w:eastAsiaTheme="minorEastAsia" w:hAnsiTheme="minorHAnsi" w:cstheme="minorHAnsi"/>
              </w:rPr>
            </w:pPr>
          </w:p>
          <w:p w:rsidR="00857315" w:rsidRPr="00E00A1F" w:rsidRDefault="00857315" w:rsidP="00857315">
            <w:pPr>
              <w:pStyle w:val="Default"/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 xml:space="preserve">b.  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x-8y+5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-(2x+y-3)</m:t>
                </m:r>
              </m:oMath>
            </m:oMathPara>
          </w:p>
          <w:p w:rsidR="00857315" w:rsidRPr="00E00A1F" w:rsidRDefault="00857315" w:rsidP="00857315">
            <w:pPr>
              <w:pStyle w:val="Default"/>
              <w:rPr>
                <w:rFonts w:eastAsiaTheme="minorEastAsia" w:cstheme="minorHAnsi"/>
              </w:rPr>
            </w:pPr>
          </w:p>
          <w:p w:rsidR="00857315" w:rsidRPr="00E00A1F" w:rsidRDefault="00857315" w:rsidP="00857315">
            <w:pPr>
              <w:pStyle w:val="Default"/>
              <w:rPr>
                <w:rFonts w:eastAsiaTheme="minorEastAsia" w:cstheme="minorHAnsi"/>
              </w:rPr>
            </w:pPr>
          </w:p>
          <w:p w:rsidR="00BF1BD7" w:rsidRPr="00E00A1F" w:rsidRDefault="00BF1BD7" w:rsidP="00857315">
            <w:pPr>
              <w:pStyle w:val="Default"/>
              <w:rPr>
                <w:rFonts w:eastAsiaTheme="minorEastAsia" w:cstheme="minorHAnsi"/>
              </w:rPr>
            </w:pPr>
          </w:p>
          <w:p w:rsidR="00857315" w:rsidRPr="00E00A1F" w:rsidRDefault="00857315" w:rsidP="00857315">
            <w:pPr>
              <w:pStyle w:val="Default"/>
              <w:rPr>
                <w:rFonts w:eastAsiaTheme="minorEastAsia" w:cstheme="minorHAnsi"/>
              </w:rPr>
            </w:pPr>
          </w:p>
          <w:p w:rsidR="00857315" w:rsidRPr="00E00A1F" w:rsidRDefault="00857315" w:rsidP="00857315">
            <w:pPr>
              <w:pStyle w:val="Default"/>
              <w:rPr>
                <w:rFonts w:eastAsiaTheme="minorEastAsia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HAnsi"/>
                  </w:rPr>
                  <m:t xml:space="preserve">c.  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-6x+12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</w:rPr>
                  <m:t>-(2x+3y+4)</m:t>
                </m:r>
              </m:oMath>
            </m:oMathPara>
          </w:p>
          <w:p w:rsidR="00857315" w:rsidRDefault="00857315" w:rsidP="00857315">
            <w:pPr>
              <w:pStyle w:val="Default"/>
              <w:rPr>
                <w:rFonts w:eastAsiaTheme="minorEastAsia" w:cstheme="minorHAnsi"/>
                <w:sz w:val="28"/>
                <w:szCs w:val="28"/>
              </w:rPr>
            </w:pPr>
          </w:p>
          <w:p w:rsidR="007424C1" w:rsidRPr="00F81036" w:rsidRDefault="007424C1" w:rsidP="00E00A1F">
            <w:pPr>
              <w:pStyle w:val="Default"/>
              <w:spacing w:line="360" w:lineRule="auto"/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7424C1" w:rsidRPr="00E00A1F" w:rsidRDefault="007424C1" w:rsidP="008916E4">
            <w:pPr>
              <w:pStyle w:val="Default"/>
              <w:numPr>
                <w:ilvl w:val="0"/>
                <w:numId w:val="15"/>
              </w:numPr>
            </w:pPr>
            <w:r w:rsidRPr="00E00A1F">
              <w:t xml:space="preserve"> </w:t>
            </w:r>
            <w:r w:rsidR="00D1548E" w:rsidRPr="00E00A1F">
              <w:t>Casey and his friend, Clark, are training for a 5K run.  Casey runs 3 times a week and Clark runs 4 times a week.</w:t>
            </w:r>
          </w:p>
          <w:p w:rsidR="007424C1" w:rsidRPr="00E00A1F" w:rsidRDefault="007424C1" w:rsidP="00836360">
            <w:pPr>
              <w:pStyle w:val="Default"/>
              <w:ind w:left="720"/>
            </w:pPr>
          </w:p>
          <w:p w:rsidR="007424C1" w:rsidRPr="00E00A1F" w:rsidRDefault="007424C1" w:rsidP="00F6610E">
            <w:pPr>
              <w:pStyle w:val="Default"/>
              <w:numPr>
                <w:ilvl w:val="0"/>
                <w:numId w:val="13"/>
              </w:numPr>
            </w:pPr>
            <w:r w:rsidRPr="00E00A1F">
              <w:t xml:space="preserve"> Write expressions to represent</w:t>
            </w:r>
            <w:r w:rsidR="00D1548E" w:rsidRPr="00E00A1F">
              <w:t xml:space="preserve"> the number of times each person has ran </w:t>
            </w:r>
            <w:r w:rsidRPr="00E00A1F">
              <w:t xml:space="preserve">after </w:t>
            </w:r>
            <w:r w:rsidR="00D653EB" w:rsidRPr="00E00A1F">
              <w:rPr>
                <w:b/>
                <w:i/>
              </w:rPr>
              <w:t xml:space="preserve">w, </w:t>
            </w:r>
            <w:r w:rsidRPr="00E00A1F">
              <w:t>weeks.</w:t>
            </w:r>
          </w:p>
          <w:p w:rsidR="007424C1" w:rsidRPr="00E00A1F" w:rsidRDefault="007424C1" w:rsidP="00857315">
            <w:pPr>
              <w:pStyle w:val="Default"/>
              <w:spacing w:line="360" w:lineRule="auto"/>
            </w:pPr>
          </w:p>
          <w:p w:rsidR="007424C1" w:rsidRPr="00E00A1F" w:rsidRDefault="00D1548E" w:rsidP="00F6610E">
            <w:pPr>
              <w:pStyle w:val="Default"/>
              <w:numPr>
                <w:ilvl w:val="0"/>
                <w:numId w:val="13"/>
              </w:numPr>
            </w:pPr>
            <w:r w:rsidRPr="00E00A1F">
              <w:t xml:space="preserve"> Write an expression to represent the total number of times they run together after w, weeks. </w:t>
            </w:r>
          </w:p>
          <w:p w:rsidR="00857315" w:rsidRPr="00E00A1F" w:rsidRDefault="00857315" w:rsidP="00857315">
            <w:pPr>
              <w:pStyle w:val="Default"/>
              <w:ind w:left="720"/>
            </w:pPr>
          </w:p>
          <w:p w:rsidR="00857315" w:rsidRPr="00E00A1F" w:rsidRDefault="00D1548E" w:rsidP="00E00A1F">
            <w:pPr>
              <w:pStyle w:val="Default"/>
              <w:numPr>
                <w:ilvl w:val="0"/>
                <w:numId w:val="13"/>
              </w:numPr>
            </w:pPr>
            <w:r w:rsidRPr="00E00A1F">
              <w:t>In 6 weeks, what is the total number of runs taken by Casey and Clark?</w:t>
            </w:r>
          </w:p>
        </w:tc>
      </w:tr>
      <w:tr w:rsidR="00932259" w:rsidRPr="008916E4" w:rsidTr="009837C8">
        <w:trPr>
          <w:trHeight w:val="6685"/>
        </w:trPr>
        <w:tc>
          <w:tcPr>
            <w:tcW w:w="5395" w:type="dxa"/>
            <w:tcBorders>
              <w:bottom w:val="single" w:sz="4" w:space="0" w:color="auto"/>
            </w:tcBorders>
          </w:tcPr>
          <w:p w:rsidR="00932259" w:rsidRPr="00F93805" w:rsidRDefault="00932259" w:rsidP="00BF1BD7">
            <w:pPr>
              <w:pStyle w:val="Default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639AC">
              <w:rPr>
                <w:rFonts w:cstheme="minorHAnsi"/>
                <w:sz w:val="28"/>
                <w:szCs w:val="28"/>
              </w:rPr>
              <w:t xml:space="preserve">Rewrite a simplified </w:t>
            </w:r>
            <w:r w:rsidRPr="00F93805">
              <w:rPr>
                <w:rFonts w:cstheme="minorHAnsi"/>
                <w:sz w:val="28"/>
                <w:szCs w:val="28"/>
              </w:rPr>
              <w:t>equivalent expression for</w:t>
            </w:r>
            <w:r w:rsidR="00E639AC">
              <w:rPr>
                <w:rFonts w:cstheme="minorHAnsi"/>
                <w:sz w:val="28"/>
                <w:szCs w:val="28"/>
              </w:rPr>
              <w:t xml:space="preserve"> each of the following:</w:t>
            </w:r>
          </w:p>
          <w:p w:rsidR="00932259" w:rsidRPr="008916E4" w:rsidRDefault="00932259" w:rsidP="00BF1BD7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932259" w:rsidRPr="00F93ED8" w:rsidRDefault="00932259" w:rsidP="00BF1BD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5(3</m:t>
              </m:r>
              <m:sSup>
                <m:sSup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+2x-7)</m:t>
              </m:r>
            </m:oMath>
          </w:p>
          <w:p w:rsidR="00932259" w:rsidRDefault="00932259" w:rsidP="00BF1BD7">
            <w:pPr>
              <w:rPr>
                <w:rFonts w:cstheme="minorHAnsi"/>
                <w:sz w:val="28"/>
                <w:szCs w:val="28"/>
              </w:rPr>
            </w:pPr>
          </w:p>
          <w:p w:rsidR="00932259" w:rsidRDefault="00932259" w:rsidP="00BF1BD7">
            <w:pPr>
              <w:rPr>
                <w:rFonts w:cstheme="minorHAnsi"/>
                <w:sz w:val="28"/>
                <w:szCs w:val="28"/>
              </w:rPr>
            </w:pPr>
          </w:p>
          <w:p w:rsidR="00932259" w:rsidRDefault="00932259" w:rsidP="00BF1BD7">
            <w:pPr>
              <w:rPr>
                <w:rFonts w:cstheme="minorHAnsi"/>
                <w:sz w:val="28"/>
                <w:szCs w:val="28"/>
              </w:rPr>
            </w:pPr>
          </w:p>
          <w:p w:rsidR="00932259" w:rsidRDefault="00932259" w:rsidP="00BF1BD7">
            <w:pPr>
              <w:rPr>
                <w:rFonts w:cstheme="minorHAnsi"/>
                <w:sz w:val="28"/>
                <w:szCs w:val="28"/>
              </w:rPr>
            </w:pPr>
          </w:p>
          <w:p w:rsidR="00932259" w:rsidRPr="00F93ED8" w:rsidRDefault="00932259" w:rsidP="00BF1BD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8"/>
                  <w:szCs w:val="28"/>
                </w:rPr>
                <m:t>(3x-9)(2x+4)</m:t>
              </m:r>
            </m:oMath>
          </w:p>
          <w:p w:rsidR="00932259" w:rsidRDefault="00932259" w:rsidP="00BF1BD7"/>
          <w:p w:rsidR="00932259" w:rsidRDefault="00932259" w:rsidP="00BF1BD7"/>
          <w:p w:rsidR="00932259" w:rsidRDefault="00932259" w:rsidP="00BF1BD7"/>
          <w:p w:rsidR="00932259" w:rsidRDefault="00932259" w:rsidP="00BF1BD7"/>
          <w:p w:rsidR="00932259" w:rsidRDefault="00932259" w:rsidP="00BF1BD7"/>
          <w:p w:rsidR="00932259" w:rsidRDefault="00932259" w:rsidP="00BF1BD7"/>
          <w:p w:rsidR="00932259" w:rsidRPr="00F93805" w:rsidRDefault="00932259" w:rsidP="00F63E89">
            <w:pPr>
              <w:pStyle w:val="Default"/>
              <w:rPr>
                <w:rFonts w:cstheme="minorHAnsi"/>
                <w:sz w:val="28"/>
                <w:szCs w:val="28"/>
              </w:rPr>
            </w:pPr>
          </w:p>
          <w:p w:rsidR="00932259" w:rsidRPr="00F93ED8" w:rsidRDefault="00932259" w:rsidP="00055D2C">
            <w:pPr>
              <w:pStyle w:val="Default"/>
              <w:numPr>
                <w:ilvl w:val="0"/>
                <w:numId w:val="2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8"/>
                  <w:szCs w:val="28"/>
                </w:rPr>
                <m:t>(4x-7)(2</m:t>
              </m:r>
              <m:sSup>
                <m:sSupPr>
                  <m:ctrlPr>
                    <w:rPr>
                      <w:rFonts w:ascii="Cambria Math" w:hAnsi="Cambria Math" w:cs="Tahoma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ahoma"/>
                  <w:sz w:val="28"/>
                  <w:szCs w:val="28"/>
                </w:rPr>
                <m:t>+3x-1)</m:t>
              </m:r>
            </m:oMath>
          </w:p>
        </w:tc>
        <w:tc>
          <w:tcPr>
            <w:tcW w:w="5395" w:type="dxa"/>
            <w:vMerge w:val="restart"/>
            <w:tcBorders>
              <w:bottom w:val="single" w:sz="4" w:space="0" w:color="auto"/>
            </w:tcBorders>
          </w:tcPr>
          <w:p w:rsidR="00932259" w:rsidRDefault="00932259" w:rsidP="008916E4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</w:t>
            </w:r>
            <w:r w:rsidR="007B1CB0">
              <w:rPr>
                <w:sz w:val="28"/>
                <w:szCs w:val="28"/>
              </w:rPr>
              <w:t xml:space="preserve"> </w:t>
            </w:r>
            <w:r w:rsidR="00480CD0">
              <w:rPr>
                <w:sz w:val="28"/>
                <w:szCs w:val="28"/>
              </w:rPr>
              <w:t>completely.  Convert all answers to radical form.</w:t>
            </w:r>
          </w:p>
          <w:p w:rsidR="00F93ED8" w:rsidRDefault="00F93ED8" w:rsidP="00F93ED8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932259" w:rsidRPr="00BF1BD7" w:rsidRDefault="00932259" w:rsidP="00BF1BD7">
            <w:pPr>
              <w:pStyle w:val="Defaul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</m:oMath>
          </w:p>
          <w:p w:rsidR="00932259" w:rsidRDefault="00932259" w:rsidP="00BF1BD7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  <w:p w:rsidR="00932259" w:rsidRDefault="00932259" w:rsidP="00BF1BD7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  <w:p w:rsidR="00932259" w:rsidRDefault="00932259" w:rsidP="00BF1BD7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  <w:p w:rsidR="00932259" w:rsidRDefault="00932259" w:rsidP="00BF1BD7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  <w:p w:rsidR="00932259" w:rsidRDefault="00932259" w:rsidP="00BF1BD7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  <w:p w:rsidR="00932259" w:rsidRPr="00BF1BD7" w:rsidRDefault="00932259" w:rsidP="00BF1BD7">
            <w:pPr>
              <w:pStyle w:val="Default"/>
              <w:numPr>
                <w:ilvl w:val="0"/>
                <w:numId w:val="25"/>
              </w:numPr>
              <w:rPr>
                <w:sz w:val="36"/>
                <w:szCs w:val="36"/>
              </w:rPr>
            </w:pPr>
            <w:r w:rsidRPr="00BF1BD7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e>
                  </m:rad>
                </m:den>
              </m:f>
            </m:oMath>
          </w:p>
          <w:p w:rsidR="00932259" w:rsidRDefault="00932259" w:rsidP="00BF1BD7">
            <w:pPr>
              <w:pStyle w:val="Default"/>
              <w:rPr>
                <w:rFonts w:eastAsiaTheme="minorEastAsia"/>
                <w:sz w:val="36"/>
                <w:szCs w:val="36"/>
              </w:rPr>
            </w:pPr>
          </w:p>
          <w:p w:rsidR="00932259" w:rsidRDefault="00932259" w:rsidP="00BF1BD7">
            <w:pPr>
              <w:pStyle w:val="Default"/>
              <w:rPr>
                <w:rFonts w:eastAsiaTheme="minorEastAsia"/>
                <w:sz w:val="36"/>
                <w:szCs w:val="36"/>
              </w:rPr>
            </w:pPr>
          </w:p>
          <w:p w:rsidR="00932259" w:rsidRDefault="00932259" w:rsidP="00BF1BD7">
            <w:pPr>
              <w:pStyle w:val="Default"/>
              <w:rPr>
                <w:rFonts w:eastAsiaTheme="minorEastAsia"/>
                <w:sz w:val="36"/>
                <w:szCs w:val="36"/>
              </w:rPr>
            </w:pPr>
          </w:p>
          <w:p w:rsidR="00932259" w:rsidRPr="007B1CB0" w:rsidRDefault="00932259" w:rsidP="00BF1BD7">
            <w:pPr>
              <w:pStyle w:val="Default"/>
              <w:numPr>
                <w:ilvl w:val="0"/>
                <w:numId w:val="25"/>
              </w:numPr>
              <w:rPr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(x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)</m:t>
              </m:r>
            </m:oMath>
          </w:p>
          <w:p w:rsidR="007B1CB0" w:rsidRDefault="007B1CB0" w:rsidP="007B1CB0">
            <w:pPr>
              <w:pStyle w:val="Default"/>
              <w:rPr>
                <w:sz w:val="36"/>
                <w:szCs w:val="36"/>
              </w:rPr>
            </w:pPr>
          </w:p>
          <w:p w:rsidR="007B1CB0" w:rsidRDefault="007B1CB0" w:rsidP="007B1CB0">
            <w:pPr>
              <w:pStyle w:val="Default"/>
              <w:rPr>
                <w:sz w:val="36"/>
                <w:szCs w:val="36"/>
              </w:rPr>
            </w:pPr>
          </w:p>
          <w:p w:rsidR="007B1CB0" w:rsidRDefault="007B1CB0" w:rsidP="007B1CB0">
            <w:pPr>
              <w:pStyle w:val="Default"/>
              <w:rPr>
                <w:sz w:val="36"/>
                <w:szCs w:val="36"/>
              </w:rPr>
            </w:pPr>
          </w:p>
          <w:p w:rsidR="007B1CB0" w:rsidRDefault="007B1CB0" w:rsidP="007B1CB0">
            <w:pPr>
              <w:pStyle w:val="Default"/>
              <w:rPr>
                <w:sz w:val="36"/>
                <w:szCs w:val="36"/>
              </w:rPr>
            </w:pPr>
          </w:p>
          <w:p w:rsidR="007B1CB0" w:rsidRPr="00480CD0" w:rsidRDefault="007B1CB0" w:rsidP="007B1CB0">
            <w:pPr>
              <w:pStyle w:val="Defaul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(12)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(50)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</w:p>
          <w:p w:rsidR="00932259" w:rsidRDefault="00932259" w:rsidP="00BF1BD7">
            <w:pPr>
              <w:pStyle w:val="Default"/>
              <w:rPr>
                <w:rFonts w:eastAsiaTheme="minorEastAsia"/>
                <w:sz w:val="36"/>
                <w:szCs w:val="36"/>
              </w:rPr>
            </w:pPr>
          </w:p>
          <w:p w:rsidR="00932259" w:rsidRPr="00BF1BD7" w:rsidRDefault="00932259" w:rsidP="00E25291">
            <w:pPr>
              <w:jc w:val="center"/>
              <w:rPr>
                <w:sz w:val="36"/>
                <w:szCs w:val="36"/>
              </w:rPr>
            </w:pPr>
          </w:p>
        </w:tc>
      </w:tr>
      <w:tr w:rsidR="00932259" w:rsidTr="00C37B24">
        <w:trPr>
          <w:trHeight w:val="2870"/>
        </w:trPr>
        <w:tc>
          <w:tcPr>
            <w:tcW w:w="5395" w:type="dxa"/>
          </w:tcPr>
          <w:p w:rsidR="00932259" w:rsidRDefault="00932259" w:rsidP="000F438A">
            <w:pPr>
              <w:rPr>
                <w:rFonts w:ascii="Tahoma" w:eastAsiaTheme="minorEastAsia" w:hAnsi="Tahoma" w:cs="Tahoma"/>
                <w:b/>
                <w:sz w:val="32"/>
                <w:szCs w:val="32"/>
              </w:rPr>
            </w:pPr>
            <w:r w:rsidRPr="00D653EB">
              <w:rPr>
                <w:rFonts w:cstheme="minorHAnsi"/>
                <w:sz w:val="28"/>
                <w:szCs w:val="28"/>
              </w:rPr>
              <w:t>10.  Select all that are equivalent to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ahoma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</m:oMath>
          </w:p>
          <w:p w:rsidR="00932259" w:rsidRDefault="00932259" w:rsidP="000F438A">
            <w:pPr>
              <w:rPr>
                <w:rFonts w:ascii="Tahoma" w:eastAsiaTheme="minorEastAsia" w:hAnsi="Tahoma" w:cs="Tahoma"/>
                <w:b/>
                <w:sz w:val="32"/>
                <w:szCs w:val="32"/>
              </w:rPr>
            </w:pPr>
          </w:p>
          <w:p w:rsidR="00932259" w:rsidRPr="00C37B24" w:rsidRDefault="00932259" w:rsidP="00C37B2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37B24">
              <w:rPr>
                <w:rFonts w:cstheme="minorHAnsi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oMath>
          </w:p>
          <w:p w:rsidR="00932259" w:rsidRPr="00C37B24" w:rsidRDefault="00932259" w:rsidP="00C37B2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2+</m:t>
                  </m:r>
                  <m:rad>
                    <m:rad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3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oMath>
          </w:p>
          <w:p w:rsidR="00932259" w:rsidRPr="00C37B24" w:rsidRDefault="00F93ED8" w:rsidP="00C37B2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9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)</m:t>
              </m:r>
            </m:oMath>
          </w:p>
          <w:p w:rsidR="00932259" w:rsidRPr="00D653EB" w:rsidRDefault="00CF5FA9" w:rsidP="00F93ED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2x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6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5395" w:type="dxa"/>
            <w:vMerge/>
          </w:tcPr>
          <w:p w:rsidR="00932259" w:rsidRDefault="00932259" w:rsidP="00E252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19E4" w:rsidTr="000F19E4">
        <w:trPr>
          <w:trHeight w:val="2870"/>
        </w:trPr>
        <w:tc>
          <w:tcPr>
            <w:tcW w:w="10790" w:type="dxa"/>
            <w:gridSpan w:val="2"/>
          </w:tcPr>
          <w:p w:rsidR="00E00A1F" w:rsidRPr="007B1CB0" w:rsidRDefault="007B1CB0" w:rsidP="007B1CB0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eastAsiaTheme="minorEastAsia" w:cstheme="minorHAnsi"/>
                <w:sz w:val="28"/>
                <w:szCs w:val="28"/>
              </w:rPr>
            </w:pPr>
            <w:r w:rsidRPr="007B1CB0">
              <w:rPr>
                <w:rFonts w:eastAsiaTheme="minorEastAsia" w:cstheme="minorHAnsi"/>
                <w:sz w:val="28"/>
                <w:szCs w:val="28"/>
              </w:rPr>
              <w:lastRenderedPageBreak/>
              <w:t xml:space="preserve"> Provide an example for each of the following situations:</w:t>
            </w:r>
          </w:p>
          <w:p w:rsidR="007B1CB0" w:rsidRPr="007B1CB0" w:rsidRDefault="00E00A1F" w:rsidP="007B1CB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rFonts w:eastAsiaTheme="minorEastAsia" w:cstheme="minorHAnsi"/>
                <w:sz w:val="24"/>
                <w:szCs w:val="24"/>
              </w:rPr>
            </w:pPr>
            <w:r w:rsidRPr="007B1CB0">
              <w:rPr>
                <w:rFonts w:ascii="Tahoma" w:eastAsiaTheme="minorEastAsia" w:hAnsi="Tahoma" w:cs="Tahoma"/>
                <w:b/>
                <w:sz w:val="24"/>
                <w:szCs w:val="24"/>
              </w:rPr>
              <w:t xml:space="preserve"> </w:t>
            </w:r>
            <w:r w:rsidR="007B1CB0" w:rsidRPr="007B1CB0">
              <w:rPr>
                <w:rFonts w:eastAsiaTheme="minorEastAsia" w:cstheme="minorHAnsi"/>
                <w:sz w:val="24"/>
                <w:szCs w:val="24"/>
              </w:rPr>
              <w:t>The product of a two irrational numbers equals an irrational number</w:t>
            </w:r>
          </w:p>
          <w:p w:rsidR="007B1CB0" w:rsidRPr="007B1CB0" w:rsidRDefault="007B1CB0" w:rsidP="007B1CB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rFonts w:eastAsiaTheme="minorEastAsia" w:cstheme="minorHAnsi"/>
                <w:sz w:val="24"/>
                <w:szCs w:val="24"/>
              </w:rPr>
            </w:pPr>
            <w:r w:rsidRPr="007B1CB0">
              <w:rPr>
                <w:rFonts w:eastAsiaTheme="minorEastAsia" w:cstheme="minorHAnsi"/>
                <w:sz w:val="24"/>
                <w:szCs w:val="24"/>
              </w:rPr>
              <w:t>The product of two irrational numbers equals a rational number</w:t>
            </w:r>
          </w:p>
          <w:p w:rsidR="007B1CB0" w:rsidRPr="007B1CB0" w:rsidRDefault="007B1CB0" w:rsidP="007B1CB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rFonts w:eastAsiaTheme="minorEastAsia" w:cstheme="minorHAnsi"/>
                <w:sz w:val="24"/>
                <w:szCs w:val="24"/>
              </w:rPr>
            </w:pPr>
            <w:r w:rsidRPr="007B1CB0">
              <w:rPr>
                <w:rFonts w:eastAsiaTheme="minorEastAsia" w:cstheme="minorHAnsi"/>
                <w:sz w:val="24"/>
                <w:szCs w:val="24"/>
              </w:rPr>
              <w:t>The sum of two irrational numbers equals an irrational number</w:t>
            </w:r>
          </w:p>
          <w:p w:rsidR="007B1CB0" w:rsidRPr="007B1CB0" w:rsidRDefault="007B1CB0" w:rsidP="007B1CB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rFonts w:eastAsiaTheme="minorEastAsia" w:cstheme="minorHAnsi"/>
                <w:sz w:val="24"/>
                <w:szCs w:val="24"/>
              </w:rPr>
            </w:pPr>
            <w:r w:rsidRPr="007B1CB0">
              <w:rPr>
                <w:rFonts w:eastAsiaTheme="minorEastAsia" w:cstheme="minorHAnsi"/>
                <w:sz w:val="24"/>
                <w:szCs w:val="24"/>
              </w:rPr>
              <w:t>The sum of two irrational numbers equals a rational number</w:t>
            </w:r>
          </w:p>
          <w:p w:rsidR="00F4451F" w:rsidRPr="007B1CB0" w:rsidRDefault="007B1CB0" w:rsidP="007B1CB0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rFonts w:ascii="Tahoma" w:eastAsiaTheme="minorEastAsia" w:hAnsi="Tahoma" w:cs="Tahoma"/>
                <w:b/>
                <w:sz w:val="24"/>
                <w:szCs w:val="24"/>
              </w:rPr>
            </w:pPr>
            <w:r w:rsidRPr="007B1CB0">
              <w:rPr>
                <w:rFonts w:eastAsiaTheme="minorEastAsia" w:cstheme="minorHAnsi"/>
                <w:sz w:val="24"/>
                <w:szCs w:val="24"/>
              </w:rPr>
              <w:t>The sum of rational and an irrational number equals an irrational number</w:t>
            </w:r>
            <w:r w:rsidR="00E00A1F" w:rsidRPr="00E00A1F">
              <w:rPr>
                <w:rFonts w:ascii="Tahoma" w:eastAsiaTheme="minorEastAsia" w:hAnsi="Tahoma" w:cs="Tahoma"/>
                <w:b/>
                <w:sz w:val="24"/>
                <w:szCs w:val="24"/>
              </w:rPr>
              <w:t xml:space="preserve">  </w:t>
            </w:r>
          </w:p>
        </w:tc>
      </w:tr>
    </w:tbl>
    <w:p w:rsidR="000F438A" w:rsidRPr="000F438A" w:rsidRDefault="000F438A" w:rsidP="007B1CB0">
      <w:pPr>
        <w:rPr>
          <w:rFonts w:ascii="Tahoma" w:hAnsi="Tahoma" w:cs="Tahoma"/>
          <w:b/>
          <w:sz w:val="24"/>
          <w:szCs w:val="24"/>
        </w:rPr>
      </w:pPr>
    </w:p>
    <w:sectPr w:rsidR="000F438A" w:rsidRPr="000F438A" w:rsidSect="000F4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6A2976"/>
    <w:multiLevelType w:val="hybridMultilevel"/>
    <w:tmpl w:val="AE92FD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975F6"/>
    <w:multiLevelType w:val="hybridMultilevel"/>
    <w:tmpl w:val="07A8F940"/>
    <w:lvl w:ilvl="0" w:tplc="BC44FE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D189"/>
    <w:multiLevelType w:val="hybridMultilevel"/>
    <w:tmpl w:val="73BC42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3C428B"/>
    <w:multiLevelType w:val="hybridMultilevel"/>
    <w:tmpl w:val="CA68A566"/>
    <w:lvl w:ilvl="0" w:tplc="BF28D8EE">
      <w:start w:val="1"/>
      <w:numFmt w:val="low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A4B99"/>
    <w:multiLevelType w:val="hybridMultilevel"/>
    <w:tmpl w:val="B972D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5C5B"/>
    <w:multiLevelType w:val="hybridMultilevel"/>
    <w:tmpl w:val="66123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234"/>
    <w:multiLevelType w:val="hybridMultilevel"/>
    <w:tmpl w:val="4532248A"/>
    <w:lvl w:ilvl="0" w:tplc="985EC20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58DE"/>
    <w:multiLevelType w:val="hybridMultilevel"/>
    <w:tmpl w:val="5730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6D11"/>
    <w:multiLevelType w:val="hybridMultilevel"/>
    <w:tmpl w:val="20FE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C90"/>
    <w:multiLevelType w:val="hybridMultilevel"/>
    <w:tmpl w:val="E384F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03E"/>
    <w:multiLevelType w:val="hybridMultilevel"/>
    <w:tmpl w:val="DA487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4EC"/>
    <w:multiLevelType w:val="hybridMultilevel"/>
    <w:tmpl w:val="81C840B8"/>
    <w:lvl w:ilvl="0" w:tplc="70EC666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CC07BB2"/>
    <w:multiLevelType w:val="hybridMultilevel"/>
    <w:tmpl w:val="F906C5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3BF346C"/>
    <w:multiLevelType w:val="hybridMultilevel"/>
    <w:tmpl w:val="0472C9A8"/>
    <w:lvl w:ilvl="0" w:tplc="BEFAF1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127CF"/>
    <w:multiLevelType w:val="hybridMultilevel"/>
    <w:tmpl w:val="43905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5212"/>
    <w:multiLevelType w:val="hybridMultilevel"/>
    <w:tmpl w:val="8FCE4F68"/>
    <w:lvl w:ilvl="0" w:tplc="DC565F40">
      <w:start w:val="1"/>
      <w:numFmt w:val="lowerLetter"/>
      <w:lvlText w:val="%1."/>
      <w:lvlJc w:val="left"/>
      <w:pPr>
        <w:ind w:left="885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C4D75B0"/>
    <w:multiLevelType w:val="hybridMultilevel"/>
    <w:tmpl w:val="E312C190"/>
    <w:lvl w:ilvl="0" w:tplc="7CC05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D1FB0"/>
    <w:multiLevelType w:val="hybridMultilevel"/>
    <w:tmpl w:val="CA68A566"/>
    <w:lvl w:ilvl="0" w:tplc="BF28D8EE">
      <w:start w:val="1"/>
      <w:numFmt w:val="low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302BA"/>
    <w:multiLevelType w:val="hybridMultilevel"/>
    <w:tmpl w:val="27C8AF06"/>
    <w:lvl w:ilvl="0" w:tplc="A13602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F38EF"/>
    <w:multiLevelType w:val="hybridMultilevel"/>
    <w:tmpl w:val="EC18F3CE"/>
    <w:lvl w:ilvl="0" w:tplc="F71EE14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95FB"/>
    <w:multiLevelType w:val="hybridMultilevel"/>
    <w:tmpl w:val="9B4926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166506"/>
    <w:multiLevelType w:val="hybridMultilevel"/>
    <w:tmpl w:val="0534E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501AD"/>
    <w:multiLevelType w:val="hybridMultilevel"/>
    <w:tmpl w:val="0B9246DE"/>
    <w:lvl w:ilvl="0" w:tplc="146850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A92"/>
    <w:multiLevelType w:val="hybridMultilevel"/>
    <w:tmpl w:val="A21456CC"/>
    <w:lvl w:ilvl="0" w:tplc="45EE36EE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80A35"/>
    <w:multiLevelType w:val="hybridMultilevel"/>
    <w:tmpl w:val="1CAA212E"/>
    <w:lvl w:ilvl="0" w:tplc="1394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E1065"/>
    <w:multiLevelType w:val="hybridMultilevel"/>
    <w:tmpl w:val="66D0A4E0"/>
    <w:lvl w:ilvl="0" w:tplc="D4C085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12D1974"/>
    <w:multiLevelType w:val="hybridMultilevel"/>
    <w:tmpl w:val="C2E0BDCE"/>
    <w:lvl w:ilvl="0" w:tplc="0A7A5704">
      <w:start w:val="1"/>
      <w:numFmt w:val="lowerLetter"/>
      <w:lvlText w:val="%1."/>
      <w:lvlJc w:val="left"/>
      <w:pPr>
        <w:ind w:left="1245" w:hanging="52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C9707F"/>
    <w:multiLevelType w:val="hybridMultilevel"/>
    <w:tmpl w:val="17C425A4"/>
    <w:lvl w:ilvl="0" w:tplc="54524A28">
      <w:start w:val="1"/>
      <w:numFmt w:val="upperLetter"/>
      <w:lvlText w:val="%1"/>
      <w:lvlJc w:val="left"/>
      <w:pPr>
        <w:ind w:left="1080" w:hanging="360"/>
      </w:pPr>
      <w:rPr>
        <w:rFonts w:ascii="Tahoma" w:eastAsiaTheme="minorEastAsia" w:hAnsi="Tahoma" w:cs="Tahoma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8224CC"/>
    <w:multiLevelType w:val="hybridMultilevel"/>
    <w:tmpl w:val="2B0A905A"/>
    <w:lvl w:ilvl="0" w:tplc="32C0364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4"/>
  </w:num>
  <w:num w:numId="5">
    <w:abstractNumId w:val="27"/>
  </w:num>
  <w:num w:numId="6">
    <w:abstractNumId w:val="11"/>
  </w:num>
  <w:num w:numId="7">
    <w:abstractNumId w:val="8"/>
  </w:num>
  <w:num w:numId="8">
    <w:abstractNumId w:val="0"/>
  </w:num>
  <w:num w:numId="9">
    <w:abstractNumId w:val="20"/>
  </w:num>
  <w:num w:numId="10">
    <w:abstractNumId w:val="2"/>
  </w:num>
  <w:num w:numId="11">
    <w:abstractNumId w:val="12"/>
  </w:num>
  <w:num w:numId="12">
    <w:abstractNumId w:val="14"/>
  </w:num>
  <w:num w:numId="13">
    <w:abstractNumId w:val="9"/>
  </w:num>
  <w:num w:numId="14">
    <w:abstractNumId w:val="21"/>
  </w:num>
  <w:num w:numId="15">
    <w:abstractNumId w:val="7"/>
  </w:num>
  <w:num w:numId="16">
    <w:abstractNumId w:val="28"/>
  </w:num>
  <w:num w:numId="17">
    <w:abstractNumId w:val="10"/>
  </w:num>
  <w:num w:numId="18">
    <w:abstractNumId w:val="19"/>
  </w:num>
  <w:num w:numId="19">
    <w:abstractNumId w:val="25"/>
  </w:num>
  <w:num w:numId="20">
    <w:abstractNumId w:val="16"/>
  </w:num>
  <w:num w:numId="21">
    <w:abstractNumId w:val="17"/>
  </w:num>
  <w:num w:numId="22">
    <w:abstractNumId w:val="3"/>
  </w:num>
  <w:num w:numId="23">
    <w:abstractNumId w:val="26"/>
  </w:num>
  <w:num w:numId="24">
    <w:abstractNumId w:val="6"/>
  </w:num>
  <w:num w:numId="25">
    <w:abstractNumId w:val="4"/>
  </w:num>
  <w:num w:numId="26">
    <w:abstractNumId w:val="22"/>
  </w:num>
  <w:num w:numId="27">
    <w:abstractNumId w:val="1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A"/>
    <w:rsid w:val="0004354B"/>
    <w:rsid w:val="00055D2C"/>
    <w:rsid w:val="000F19E4"/>
    <w:rsid w:val="000F438A"/>
    <w:rsid w:val="00150F69"/>
    <w:rsid w:val="00173490"/>
    <w:rsid w:val="00194309"/>
    <w:rsid w:val="00270FAA"/>
    <w:rsid w:val="0029611C"/>
    <w:rsid w:val="00480CD0"/>
    <w:rsid w:val="0050399E"/>
    <w:rsid w:val="005D4720"/>
    <w:rsid w:val="006A3588"/>
    <w:rsid w:val="006F5583"/>
    <w:rsid w:val="0072218E"/>
    <w:rsid w:val="007424C1"/>
    <w:rsid w:val="007B1CB0"/>
    <w:rsid w:val="00836360"/>
    <w:rsid w:val="00857315"/>
    <w:rsid w:val="008916E4"/>
    <w:rsid w:val="00932259"/>
    <w:rsid w:val="00A15626"/>
    <w:rsid w:val="00BF1BD7"/>
    <w:rsid w:val="00C210AE"/>
    <w:rsid w:val="00C37B24"/>
    <w:rsid w:val="00C75047"/>
    <w:rsid w:val="00CF5FA9"/>
    <w:rsid w:val="00D1548E"/>
    <w:rsid w:val="00D653EB"/>
    <w:rsid w:val="00E00A1F"/>
    <w:rsid w:val="00E25291"/>
    <w:rsid w:val="00E639AC"/>
    <w:rsid w:val="00F026C6"/>
    <w:rsid w:val="00F4451F"/>
    <w:rsid w:val="00F63E89"/>
    <w:rsid w:val="00F6610E"/>
    <w:rsid w:val="00F81036"/>
    <w:rsid w:val="00F93805"/>
    <w:rsid w:val="00F93ED8"/>
    <w:rsid w:val="00F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D4649-AA72-4CB1-A25E-FAD72183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F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0F69"/>
    <w:rPr>
      <w:color w:val="808080"/>
    </w:rPr>
  </w:style>
  <w:style w:type="paragraph" w:customStyle="1" w:styleId="Default">
    <w:name w:val="Default"/>
    <w:rsid w:val="00FA4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927F-681F-4E20-AD8C-4A6B0F88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DiGioia, Michelle A.</dc:creator>
  <cp:keywords/>
  <dc:description/>
  <cp:lastModifiedBy>Smith, Jill</cp:lastModifiedBy>
  <cp:revision>2</cp:revision>
  <cp:lastPrinted>2017-09-18T19:02:00Z</cp:lastPrinted>
  <dcterms:created xsi:type="dcterms:W3CDTF">2018-09-09T12:35:00Z</dcterms:created>
  <dcterms:modified xsi:type="dcterms:W3CDTF">2018-09-09T12:35:00Z</dcterms:modified>
</cp:coreProperties>
</file>